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1C" w:rsidRPr="00EE7DF3" w:rsidRDefault="00C7271C" w:rsidP="00C7271C">
      <w:pPr>
        <w:jc w:val="right"/>
        <w:rPr>
          <w:rFonts w:ascii="Times New Roman" w:hAnsi="Times New Roman"/>
          <w:sz w:val="24"/>
          <w:szCs w:val="24"/>
        </w:rPr>
      </w:pPr>
      <w:r w:rsidRPr="00EE7DF3">
        <w:rPr>
          <w:rFonts w:ascii="Times New Roman" w:hAnsi="Times New Roman"/>
          <w:sz w:val="24"/>
          <w:szCs w:val="24"/>
        </w:rPr>
        <w:t xml:space="preserve">          </w:t>
      </w:r>
      <w:r w:rsidR="00EE7DF3">
        <w:rPr>
          <w:rFonts w:ascii="Times New Roman" w:hAnsi="Times New Roman"/>
          <w:sz w:val="24"/>
          <w:szCs w:val="24"/>
        </w:rPr>
        <w:t xml:space="preserve">                         </w:t>
      </w:r>
      <w:r w:rsidRPr="00EE7DF3">
        <w:rPr>
          <w:rFonts w:ascii="Times New Roman" w:hAnsi="Times New Roman"/>
          <w:sz w:val="24"/>
          <w:szCs w:val="24"/>
        </w:rPr>
        <w:t>Утверждаю:</w:t>
      </w:r>
    </w:p>
    <w:p w:rsidR="00C7271C" w:rsidRPr="00EE7DF3" w:rsidRDefault="00C7271C" w:rsidP="00C7271C">
      <w:pPr>
        <w:jc w:val="right"/>
        <w:rPr>
          <w:rFonts w:ascii="Times New Roman" w:hAnsi="Times New Roman"/>
          <w:sz w:val="24"/>
          <w:szCs w:val="24"/>
        </w:rPr>
      </w:pPr>
      <w:r w:rsidRPr="00EE7DF3">
        <w:rPr>
          <w:rFonts w:ascii="Times New Roman" w:hAnsi="Times New Roman"/>
          <w:sz w:val="24"/>
          <w:szCs w:val="24"/>
        </w:rPr>
        <w:t xml:space="preserve">                                                                        Заведующая детским садом № </w:t>
      </w:r>
      <w:r w:rsidR="00901213">
        <w:rPr>
          <w:rFonts w:ascii="Times New Roman" w:hAnsi="Times New Roman"/>
          <w:sz w:val="24"/>
          <w:szCs w:val="24"/>
        </w:rPr>
        <w:t>43</w:t>
      </w:r>
    </w:p>
    <w:p w:rsidR="00C7271C" w:rsidRPr="00EE7DF3" w:rsidRDefault="00C7271C" w:rsidP="00C7271C">
      <w:pPr>
        <w:jc w:val="right"/>
        <w:rPr>
          <w:rFonts w:ascii="Times New Roman" w:hAnsi="Times New Roman"/>
          <w:sz w:val="24"/>
          <w:szCs w:val="24"/>
        </w:rPr>
      </w:pPr>
      <w:r w:rsidRPr="00EE7DF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EE7DF3" w:rsidRPr="00EE7DF3">
        <w:rPr>
          <w:rFonts w:ascii="Times New Roman" w:hAnsi="Times New Roman"/>
          <w:sz w:val="24"/>
          <w:szCs w:val="24"/>
        </w:rPr>
        <w:t xml:space="preserve">          </w:t>
      </w:r>
      <w:r w:rsidR="00901213">
        <w:rPr>
          <w:rFonts w:ascii="Times New Roman" w:hAnsi="Times New Roman"/>
          <w:sz w:val="24"/>
          <w:szCs w:val="24"/>
        </w:rPr>
        <w:t xml:space="preserve">    ________________</w:t>
      </w:r>
      <w:proofErr w:type="spellStart"/>
      <w:r w:rsidR="00901213">
        <w:rPr>
          <w:rFonts w:ascii="Times New Roman" w:hAnsi="Times New Roman"/>
          <w:sz w:val="24"/>
          <w:szCs w:val="24"/>
        </w:rPr>
        <w:t>Н.Н.Шамсутдинова</w:t>
      </w:r>
      <w:proofErr w:type="spellEnd"/>
    </w:p>
    <w:p w:rsidR="00C7271C" w:rsidRPr="00EE7DF3" w:rsidRDefault="00C7271C" w:rsidP="00C7271C">
      <w:pPr>
        <w:tabs>
          <w:tab w:val="left" w:pos="5174"/>
        </w:tabs>
        <w:jc w:val="right"/>
        <w:rPr>
          <w:rFonts w:ascii="Times New Roman" w:hAnsi="Times New Roman"/>
          <w:sz w:val="24"/>
          <w:szCs w:val="24"/>
        </w:rPr>
      </w:pPr>
      <w:r w:rsidRPr="00EE7DF3">
        <w:rPr>
          <w:rFonts w:ascii="Times New Roman" w:hAnsi="Times New Roman"/>
          <w:sz w:val="24"/>
          <w:szCs w:val="24"/>
        </w:rPr>
        <w:t xml:space="preserve">                                                                         Протокол педагогического совета</w:t>
      </w:r>
    </w:p>
    <w:p w:rsidR="00C7271C" w:rsidRPr="00EE7DF3" w:rsidRDefault="00C7271C" w:rsidP="00C7271C">
      <w:pPr>
        <w:tabs>
          <w:tab w:val="left" w:pos="5174"/>
        </w:tabs>
        <w:jc w:val="right"/>
        <w:rPr>
          <w:rFonts w:ascii="Times New Roman" w:hAnsi="Times New Roman"/>
          <w:sz w:val="24"/>
          <w:szCs w:val="24"/>
        </w:rPr>
      </w:pPr>
      <w:r w:rsidRPr="00EE7DF3">
        <w:rPr>
          <w:rFonts w:ascii="Times New Roman" w:hAnsi="Times New Roman"/>
          <w:sz w:val="24"/>
          <w:szCs w:val="24"/>
        </w:rPr>
        <w:t xml:space="preserve">                                                              № 1 от </w:t>
      </w:r>
      <w:r w:rsidR="00EE7DF3" w:rsidRPr="00EE7DF3">
        <w:rPr>
          <w:rFonts w:ascii="Times New Roman" w:hAnsi="Times New Roman"/>
          <w:sz w:val="24"/>
          <w:szCs w:val="24"/>
        </w:rPr>
        <w:t>28</w:t>
      </w:r>
      <w:r w:rsidR="00901213">
        <w:rPr>
          <w:rFonts w:ascii="Times New Roman" w:hAnsi="Times New Roman"/>
          <w:sz w:val="24"/>
          <w:szCs w:val="24"/>
        </w:rPr>
        <w:t>.08.2018</w:t>
      </w:r>
      <w:r w:rsidRPr="00EE7DF3">
        <w:rPr>
          <w:rFonts w:ascii="Times New Roman" w:hAnsi="Times New Roman"/>
          <w:sz w:val="24"/>
          <w:szCs w:val="24"/>
        </w:rPr>
        <w:t xml:space="preserve"> г.</w:t>
      </w:r>
    </w:p>
    <w:p w:rsidR="00C7271C" w:rsidRPr="00EE7DF3" w:rsidRDefault="00C7271C" w:rsidP="00C7271C">
      <w:pPr>
        <w:autoSpaceDE w:val="0"/>
        <w:autoSpaceDN w:val="0"/>
        <w:adjustRightInd w:val="0"/>
        <w:ind w:left="-709"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7271C" w:rsidRPr="00EE7DF3" w:rsidRDefault="00C7271C" w:rsidP="00C7271C">
      <w:pPr>
        <w:autoSpaceDE w:val="0"/>
        <w:autoSpaceDN w:val="0"/>
        <w:adjustRightInd w:val="0"/>
        <w:ind w:left="360"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rPr>
          <w:rFonts w:ascii="Times New Roman" w:hAnsi="Times New Roman"/>
          <w:b/>
          <w:sz w:val="24"/>
          <w:szCs w:val="24"/>
        </w:rPr>
      </w:pPr>
      <w:r w:rsidRPr="00EE7DF3">
        <w:rPr>
          <w:rFonts w:ascii="Times New Roman" w:hAnsi="Times New Roman"/>
          <w:b/>
          <w:sz w:val="24"/>
          <w:szCs w:val="24"/>
        </w:rPr>
        <w:t>План реализации УМК</w:t>
      </w: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rPr>
          <w:rFonts w:ascii="Times New Roman" w:hAnsi="Times New Roman"/>
          <w:b/>
          <w:sz w:val="24"/>
          <w:szCs w:val="24"/>
        </w:rPr>
      </w:pPr>
      <w:r w:rsidRPr="00EE7DF3">
        <w:rPr>
          <w:rFonts w:ascii="Times New Roman" w:hAnsi="Times New Roman"/>
          <w:b/>
          <w:sz w:val="24"/>
          <w:szCs w:val="24"/>
        </w:rPr>
        <w:t>по обучению детей дошкольного возраста двум государственным языкам РТ</w:t>
      </w: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rPr>
          <w:rFonts w:ascii="Times New Roman" w:hAnsi="Times New Roman"/>
          <w:b/>
          <w:sz w:val="24"/>
          <w:szCs w:val="24"/>
        </w:rPr>
      </w:pPr>
      <w:r w:rsidRPr="00EE7DF3">
        <w:rPr>
          <w:rFonts w:ascii="Times New Roman" w:hAnsi="Times New Roman"/>
          <w:b/>
          <w:sz w:val="24"/>
          <w:szCs w:val="24"/>
        </w:rPr>
        <w:t>«</w:t>
      </w:r>
      <w:r w:rsidRPr="00EE7DF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РОДНОЙ ЯЗЫК ЧЕРЕЗ НОВЫЕ ТЕХНОЛОГИИ</w:t>
      </w:r>
      <w:r w:rsidRPr="00EE7DF3">
        <w:rPr>
          <w:rFonts w:ascii="Times New Roman" w:hAnsi="Times New Roman"/>
          <w:b/>
          <w:sz w:val="24"/>
          <w:szCs w:val="24"/>
        </w:rPr>
        <w:t>»</w:t>
      </w:r>
    </w:p>
    <w:p w:rsidR="00C7271C" w:rsidRPr="00EE7DF3" w:rsidRDefault="00C7271C" w:rsidP="00C7271C">
      <w:pPr>
        <w:ind w:firstLine="720"/>
        <w:rPr>
          <w:rFonts w:ascii="Times New Roman" w:hAnsi="Times New Roman"/>
          <w:b/>
          <w:sz w:val="24"/>
          <w:szCs w:val="24"/>
          <w:u w:val="single"/>
        </w:rPr>
      </w:pP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7DF3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EE7D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7DF3">
        <w:rPr>
          <w:rFonts w:ascii="Times New Roman" w:hAnsi="Times New Roman"/>
          <w:bCs/>
          <w:sz w:val="24"/>
          <w:szCs w:val="24"/>
          <w:lang w:eastAsia="ru-RU"/>
        </w:rPr>
        <w:t>создание комфортной для ребенка образовательной среды, обеспечивающей</w:t>
      </w:r>
    </w:p>
    <w:p w:rsidR="00C7271C" w:rsidRPr="00EE7DF3" w:rsidRDefault="00C7271C" w:rsidP="00C7271C">
      <w:pPr>
        <w:autoSpaceDE w:val="0"/>
        <w:autoSpaceDN w:val="0"/>
        <w:adjustRightInd w:val="0"/>
        <w:ind w:left="-1134" w:right="-284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E7DF3">
        <w:rPr>
          <w:rFonts w:ascii="Times New Roman" w:hAnsi="Times New Roman"/>
          <w:bCs/>
          <w:sz w:val="24"/>
          <w:szCs w:val="24"/>
          <w:lang w:eastAsia="ru-RU"/>
        </w:rPr>
        <w:t xml:space="preserve">гармоничное развитие и базовые знания в области родного языка и культуры; </w:t>
      </w:r>
      <w:r w:rsidRPr="00EE7DF3">
        <w:rPr>
          <w:rFonts w:ascii="Times New Roman" w:hAnsi="Times New Roman"/>
          <w:sz w:val="24"/>
          <w:szCs w:val="24"/>
        </w:rPr>
        <w:t>новые подходы в обучении детей государственным языкам в ДОУ.</w:t>
      </w:r>
    </w:p>
    <w:p w:rsidR="00C7271C" w:rsidRPr="00EE7DF3" w:rsidRDefault="00C7271C" w:rsidP="00C7271C">
      <w:pPr>
        <w:ind w:left="360" w:right="-1"/>
        <w:jc w:val="both"/>
        <w:rPr>
          <w:rFonts w:ascii="Times New Roman" w:hAnsi="Times New Roman"/>
          <w:sz w:val="24"/>
          <w:szCs w:val="24"/>
        </w:rPr>
      </w:pPr>
    </w:p>
    <w:p w:rsidR="00C7271C" w:rsidRPr="00EE7DF3" w:rsidRDefault="00C7271C" w:rsidP="00C7271C">
      <w:pPr>
        <w:ind w:left="360"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2"/>
        <w:gridCol w:w="1417"/>
        <w:gridCol w:w="2834"/>
      </w:tblGrid>
      <w:tr w:rsidR="00C7271C" w:rsidRPr="00EE7DF3" w:rsidTr="00C7271C">
        <w:trPr>
          <w:trHeight w:val="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C7271C" w:rsidRPr="00EE7DF3" w:rsidRDefault="00C7271C">
            <w:pPr>
              <w:ind w:right="11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ind w:right="-2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Продолжать о</w:t>
            </w:r>
            <w:r w:rsidRPr="00EE7D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бучение русскоязычных воспитателей татарскому языку </w:t>
            </w:r>
          </w:p>
          <w:p w:rsidR="00C7271C" w:rsidRPr="00EE7DF3" w:rsidRDefault="00C7271C">
            <w:pPr>
              <w:ind w:right="-2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Продолжать  реализацию УМК в </w:t>
            </w:r>
            <w:r w:rsidR="00EE7DF3" w:rsidRPr="00EE7DF3">
              <w:rPr>
                <w:rFonts w:ascii="Times New Roman" w:hAnsi="Times New Roman"/>
                <w:sz w:val="24"/>
                <w:szCs w:val="24"/>
              </w:rPr>
              <w:t>МА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>ДОУ через использование обучающих комплектов, просмотр мультфильмов на татарском языке, прослушивание АУДИО записей, систему методической работы в ДОУ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ab/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Планирование  и проведение работы с педагогами по теме УМК.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ст. воспитатель, педагоги,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 по об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ат.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собрание. Тема: Об организации рабо</w:t>
            </w:r>
            <w:r w:rsidR="00901213">
              <w:rPr>
                <w:rFonts w:ascii="Times New Roman" w:hAnsi="Times New Roman"/>
                <w:b/>
                <w:sz w:val="24"/>
                <w:szCs w:val="24"/>
              </w:rPr>
              <w:t>ты родительского комитета в 2018 – 2019</w:t>
            </w: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году.</w:t>
            </w:r>
          </w:p>
          <w:p w:rsidR="00C7271C" w:rsidRPr="00EE7DF3" w:rsidRDefault="00C7271C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1.О подготовке учреждения к новому учебному году.</w:t>
            </w:r>
          </w:p>
          <w:p w:rsidR="00C7271C" w:rsidRPr="00EE7DF3" w:rsidRDefault="00901213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71C" w:rsidRPr="00EE7D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271C" w:rsidRPr="00EE7DF3">
              <w:rPr>
                <w:rFonts w:ascii="Times New Roman" w:eastAsia="Times New Roman" w:hAnsi="Times New Roman"/>
                <w:sz w:val="24"/>
                <w:szCs w:val="24"/>
              </w:rPr>
              <w:t xml:space="preserve">Основные особенности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обучению детей татарскому языку в дошкольном учреждении</w:t>
            </w:r>
          </w:p>
          <w:p w:rsidR="00C7271C" w:rsidRPr="00EE7DF3" w:rsidRDefault="00901213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71C" w:rsidRPr="00EE7DF3">
              <w:rPr>
                <w:rFonts w:ascii="Times New Roman" w:hAnsi="Times New Roman"/>
                <w:sz w:val="24"/>
                <w:szCs w:val="24"/>
              </w:rPr>
              <w:t>. Реализация Закона о двуязычии. Программы «</w:t>
            </w:r>
            <w:proofErr w:type="spellStart"/>
            <w:r w:rsidR="00C7271C"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="00C7271C"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7271C" w:rsidRPr="00EE7DF3">
              <w:rPr>
                <w:rFonts w:ascii="Times New Roman" w:hAnsi="Times New Roman"/>
                <w:sz w:val="24"/>
                <w:szCs w:val="24"/>
              </w:rPr>
              <w:t>сойлэшэбез</w:t>
            </w:r>
            <w:proofErr w:type="spellEnd"/>
            <w:r w:rsidR="00C7271C" w:rsidRPr="00EE7DF3">
              <w:rPr>
                <w:rFonts w:ascii="Times New Roman" w:hAnsi="Times New Roman"/>
                <w:sz w:val="24"/>
                <w:szCs w:val="24"/>
              </w:rPr>
              <w:t>», УМК.</w:t>
            </w:r>
          </w:p>
          <w:p w:rsidR="00C7271C" w:rsidRPr="00EE7DF3" w:rsidRDefault="00C7271C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5. Выборы председателя и секретаря родительского комитета</w:t>
            </w:r>
          </w:p>
          <w:p w:rsidR="00C7271C" w:rsidRPr="00EE7DF3" w:rsidRDefault="00C7271C">
            <w:pPr>
              <w:tabs>
                <w:tab w:val="left" w:pos="2730"/>
                <w:tab w:val="center" w:pos="70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2730"/>
                <w:tab w:val="center" w:pos="7001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7271C" w:rsidRPr="00EE7DF3" w:rsidRDefault="00C7271C">
            <w:pPr>
              <w:tabs>
                <w:tab w:val="left" w:pos="2730"/>
                <w:tab w:val="center" w:pos="700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2730"/>
                <w:tab w:val="center" w:pos="7001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 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tabs>
                <w:tab w:val="left" w:pos="2730"/>
                <w:tab w:val="center" w:pos="7001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Проведение мониторинга результатов усвоения программного материал по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Октябрь/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Ст. воспитатель, воспитатель  по об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атарскому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Погружение в проблемное поле, принятие целей и задач индивидуальной развивающей работы с детьми.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Заведующая, старший воспитатель, педагоги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Организация поддержки и сопровождения работы по реализации УМК: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 психолого-педагогического;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- научно-методического;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информационного.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Консультации: </w:t>
            </w:r>
          </w:p>
          <w:p w:rsidR="00C7271C" w:rsidRPr="00EE7DF3" w:rsidRDefault="00C7271C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Использование схем по обучению детей рассказыванию по схемам УМК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  по об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атарскому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Консультация «Самообразование педагогов  в процессе реализации УМК»</w:t>
            </w:r>
          </w:p>
          <w:p w:rsidR="00C7271C" w:rsidRPr="00EE7DF3" w:rsidRDefault="00C7271C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Методическое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МО и Н РТ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 w:rsidP="00EE7D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Стендовая информация в уголках группы «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с</w:t>
            </w:r>
            <w:r w:rsidR="00EE7DF3" w:rsidRPr="00EE7DF3">
              <w:rPr>
                <w:rFonts w:ascii="Times New Roman" w:hAnsi="Times New Roman"/>
                <w:sz w:val="24"/>
                <w:szCs w:val="24"/>
              </w:rPr>
              <w:t>э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>йл</w:t>
            </w:r>
            <w:r w:rsidRPr="00EE7DF3">
              <w:rPr>
                <w:rFonts w:ascii="Times New Roman" w:hAnsi="Lucida Sans Unicode"/>
                <w:sz w:val="24"/>
                <w:szCs w:val="24"/>
              </w:rPr>
              <w:t>ǝ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>ш</w:t>
            </w:r>
            <w:r w:rsidRPr="00EE7DF3">
              <w:rPr>
                <w:rFonts w:ascii="Times New Roman" w:hAnsi="Lucida Sans Unicode"/>
                <w:sz w:val="24"/>
                <w:szCs w:val="24"/>
              </w:rPr>
              <w:t>ǝ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без</w:t>
            </w:r>
            <w:proofErr w:type="spellEnd"/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ат.яз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Консультация с родителями «Усвоение словарного минимума слов» (в каждой возрастной группе)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об.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Беседы: </w:t>
            </w:r>
          </w:p>
          <w:p w:rsidR="00C7271C" w:rsidRPr="00EE7DF3" w:rsidRDefault="00C7271C" w:rsidP="0082784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Использование пособий УМК  в образовательном процессе ДОУ</w:t>
            </w:r>
          </w:p>
          <w:p w:rsidR="00C7271C" w:rsidRPr="00EE7DF3" w:rsidRDefault="00C7271C" w:rsidP="0082784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По запросам воспитателей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об.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 Семинар «Реализация УМК в ДОУ»: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 Обновление содержания дошкольного образования: авторские УМК по обучению детей двум государственным языкам.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 Родной язык через новые подходы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 Словарный минимум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EE7DF3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ат.яз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71C" w:rsidRPr="00EE7DF3" w:rsidRDefault="00C7271C" w:rsidP="007177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Оперативный контроль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«Состояние работы по обучению детей татарскому языку по УМК»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EE7DF3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 w:rsidP="00717707">
            <w:pPr>
              <w:tabs>
                <w:tab w:val="left" w:pos="-6470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Тематическая проверка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«Творчество педагога в совместной деятельности с воспитателем по татарскому языку» Средняя, старшая,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17707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EE7DF3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1F497D"/>
                <w:sz w:val="24"/>
                <w:szCs w:val="24"/>
                <w:lang w:val="tt-RU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«Значение и содержание УМК. Новые подходы в обучении детей государственным языкам в ДОУ»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EE7DF3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71C" w:rsidRPr="00EE7DF3" w:rsidTr="00C7271C">
        <w:trPr>
          <w:trHeight w:val="2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Коллективные просмотры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«Эффективность новых подходов  в совместной деятельности педагогов и воспитателя по татарскому языку в реализации УМК»: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 использование педагогами материалов и пособий УМК в образовательной деятельности;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-мультимедийные образовательные ресурсы в изучении татарского языка как средства общения; 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-взаимодействие учителя-логопеда и воспитателя татарского языка;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EE7DF3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 3</w:t>
            </w:r>
          </w:p>
          <w:p w:rsidR="00C7271C" w:rsidRPr="00EE7DF3" w:rsidRDefault="00C7271C">
            <w:pPr>
              <w:pStyle w:val="1"/>
              <w:tabs>
                <w:tab w:val="left" w:pos="3700"/>
              </w:tabs>
              <w:ind w:left="0"/>
              <w:jc w:val="both"/>
              <w:rPr>
                <w:lang w:eastAsia="en-US"/>
              </w:rPr>
            </w:pPr>
            <w:r w:rsidRPr="00EE7DF3">
              <w:rPr>
                <w:b/>
                <w:lang w:eastAsia="en-US"/>
              </w:rPr>
              <w:t>«Родной язык через новые технологии»</w:t>
            </w:r>
            <w:r w:rsidRPr="00EE7DF3">
              <w:rPr>
                <w:lang w:eastAsia="en-US"/>
              </w:rPr>
              <w:t xml:space="preserve"> (реализация УМК в совместной деятельности с участниками </w:t>
            </w:r>
            <w:proofErr w:type="spellStart"/>
            <w:r w:rsidRPr="00EE7DF3">
              <w:rPr>
                <w:lang w:eastAsia="en-US"/>
              </w:rPr>
              <w:t>педпроцеса</w:t>
            </w:r>
            <w:proofErr w:type="spellEnd"/>
            <w:r w:rsidRPr="00EE7DF3">
              <w:rPr>
                <w:lang w:eastAsia="en-US"/>
              </w:rPr>
              <w:t>)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1) Итоги тематической проверки «Творчество педагога в совместной деятельности с воспитателем по татарскому языку»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2) Итоги анкетирования родителей «Татарский язык </w:t>
            </w: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>в детском саду»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3) Отчет воспитателей по реализации Программы «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сойлэшэбез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», УМК в группах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4) Итоги открытых мероприятий по реализации Программы «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сойлэшэбез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5) Сообщение «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сойлэшэбез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6) Круглый стол «Духовное наследие Татарстана»</w:t>
            </w:r>
          </w:p>
          <w:p w:rsidR="00C7271C" w:rsidRPr="00EE7DF3" w:rsidRDefault="00C7271C">
            <w:pPr>
              <w:tabs>
                <w:tab w:val="left" w:pos="-6470"/>
              </w:tabs>
              <w:ind w:left="2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7) Итоги конкурса «Национальная копилка»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7271C" w:rsidRPr="00EE7DF3" w:rsidRDefault="00EE7DF3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(средня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 гр.)</w:t>
            </w:r>
          </w:p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Консультация 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>Использование схем УМК по обучению детей рассказыванию</w:t>
            </w:r>
          </w:p>
          <w:p w:rsidR="00C7271C" w:rsidRPr="00EE7DF3" w:rsidRDefault="00C7271C">
            <w:pPr>
              <w:tabs>
                <w:tab w:val="left" w:pos="37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C7271C" w:rsidRPr="00EE7DF3" w:rsidRDefault="00717707">
            <w:pPr>
              <w:tabs>
                <w:tab w:val="left" w:pos="37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bookmarkStart w:id="0" w:name="_GoBack"/>
            <w:bookmarkEnd w:id="0"/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b/>
                <w:sz w:val="24"/>
                <w:szCs w:val="24"/>
              </w:rPr>
              <w:t xml:space="preserve">Преемственность со школой. 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>Реализация национально-регионального компонента:</w:t>
            </w:r>
          </w:p>
          <w:p w:rsidR="00C7271C" w:rsidRPr="00EE7DF3" w:rsidRDefault="00C7271C" w:rsidP="0082784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«День родного языка»</w:t>
            </w:r>
          </w:p>
          <w:p w:rsidR="00C7271C" w:rsidRPr="00EE7DF3" w:rsidRDefault="00C7271C" w:rsidP="0082784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Реализация УМК «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DF3">
              <w:rPr>
                <w:rFonts w:ascii="Times New Roman" w:hAnsi="Times New Roman"/>
                <w:sz w:val="24"/>
                <w:szCs w:val="24"/>
              </w:rPr>
              <w:t>сойлэшэбез</w:t>
            </w:r>
            <w:proofErr w:type="spellEnd"/>
            <w:r w:rsidRPr="00EE7DF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7271C" w:rsidRPr="00EE7DF3" w:rsidRDefault="00C7271C" w:rsidP="00EE7DF3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Учителя, воспитатели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ДОУ и школы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 Размещение  информации о внедрении 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УМК на личном сайте ДОУ.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Отв. за оформление сайта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воспитателей по внедрению новых УМК (по запросу).</w:t>
            </w:r>
            <w:r w:rsidRPr="00EE7D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C7271C" w:rsidRPr="00EE7DF3" w:rsidTr="00C7271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 xml:space="preserve">Размещение в родительских уголках информации </w:t>
            </w:r>
            <w:proofErr w:type="gramStart"/>
            <w:r w:rsidRPr="00EE7DF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EE7DF3">
              <w:rPr>
                <w:rFonts w:ascii="Times New Roman" w:hAnsi="Times New Roman"/>
                <w:sz w:val="24"/>
                <w:szCs w:val="24"/>
              </w:rPr>
              <w:t xml:space="preserve"> новых УМК.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Периодически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1C" w:rsidRPr="00EE7DF3" w:rsidRDefault="00C7271C">
            <w:pPr>
              <w:rPr>
                <w:rFonts w:ascii="Times New Roman" w:hAnsi="Times New Roman"/>
                <w:sz w:val="24"/>
                <w:szCs w:val="24"/>
              </w:rPr>
            </w:pPr>
            <w:r w:rsidRPr="00EE7DF3">
              <w:rPr>
                <w:rFonts w:ascii="Times New Roman" w:hAnsi="Times New Roman"/>
                <w:sz w:val="24"/>
                <w:szCs w:val="24"/>
              </w:rPr>
              <w:t>Воспитатель  по обучению татарскому языку, воспитатели</w:t>
            </w:r>
          </w:p>
        </w:tc>
      </w:tr>
    </w:tbl>
    <w:p w:rsidR="00C7271C" w:rsidRPr="00EE7DF3" w:rsidRDefault="00C7271C" w:rsidP="00C7271C">
      <w:pPr>
        <w:ind w:left="360" w:right="-1"/>
        <w:jc w:val="both"/>
        <w:rPr>
          <w:rFonts w:ascii="Times New Roman" w:hAnsi="Times New Roman"/>
          <w:sz w:val="24"/>
          <w:szCs w:val="24"/>
        </w:rPr>
      </w:pPr>
    </w:p>
    <w:p w:rsidR="00582707" w:rsidRPr="00EE7DF3" w:rsidRDefault="00582707">
      <w:pPr>
        <w:rPr>
          <w:rFonts w:ascii="Times New Roman" w:hAnsi="Times New Roman"/>
          <w:sz w:val="24"/>
          <w:szCs w:val="24"/>
        </w:rPr>
      </w:pPr>
    </w:p>
    <w:sectPr w:rsidR="00582707" w:rsidRPr="00EE7DF3" w:rsidSect="00673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2EB"/>
    <w:multiLevelType w:val="hybridMultilevel"/>
    <w:tmpl w:val="1A245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65EBD"/>
    <w:multiLevelType w:val="hybridMultilevel"/>
    <w:tmpl w:val="B29A4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1FD"/>
    <w:rsid w:val="004D7D74"/>
    <w:rsid w:val="00582707"/>
    <w:rsid w:val="0067315F"/>
    <w:rsid w:val="00717707"/>
    <w:rsid w:val="007B01FD"/>
    <w:rsid w:val="00901213"/>
    <w:rsid w:val="00C00B5B"/>
    <w:rsid w:val="00C7271C"/>
    <w:rsid w:val="00EE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7271C"/>
    <w:pPr>
      <w:ind w:left="720"/>
      <w:contextualSpacing/>
      <w:jc w:val="left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7271C"/>
    <w:pPr>
      <w:ind w:left="720"/>
      <w:contextualSpacing/>
      <w:jc w:val="left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Мадоу95</dc:creator>
  <cp:lastModifiedBy>user</cp:lastModifiedBy>
  <cp:revision>2</cp:revision>
  <dcterms:created xsi:type="dcterms:W3CDTF">2018-11-07T14:09:00Z</dcterms:created>
  <dcterms:modified xsi:type="dcterms:W3CDTF">2018-11-07T14:09:00Z</dcterms:modified>
</cp:coreProperties>
</file>